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38198F56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79CBB2C" w14:textId="62C55429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3A862E" w14:textId="2B3A7205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C350573" w14:textId="191F129A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0B6D27D" w14:textId="77777777" w:rsidR="00D9704E" w:rsidRPr="005978CB" w:rsidRDefault="00D9704E" w:rsidP="00D9704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60B5E77D" w14:textId="77777777" w:rsidR="00D9704E" w:rsidRDefault="00D9704E" w:rsidP="00D9704E"/>
    <w:p w14:paraId="3D7E9DB2" w14:textId="77777777" w:rsidR="00D9704E" w:rsidRDefault="00D9704E" w:rsidP="00D9704E">
      <w:pPr>
        <w:tabs>
          <w:tab w:val="left" w:pos="6210"/>
        </w:tabs>
      </w:pPr>
      <w:r>
        <w:tab/>
      </w:r>
    </w:p>
    <w:p w14:paraId="3D749619" w14:textId="77777777" w:rsidR="00D9704E" w:rsidRDefault="00D9704E" w:rsidP="00D9704E">
      <w:pPr>
        <w:tabs>
          <w:tab w:val="left" w:pos="6210"/>
        </w:tabs>
      </w:pPr>
    </w:p>
    <w:p w14:paraId="3CAF0E28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existe información por manifestar. </w:t>
      </w:r>
    </w:p>
    <w:p w14:paraId="22BEDC8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F1F62F7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4224667C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7C8B3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F4E97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3AC3339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035DAC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3D16488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AE8324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8DE07EA" w14:textId="77777777" w:rsidR="00D9704E" w:rsidRPr="00F22666" w:rsidRDefault="00D9704E" w:rsidP="00D9704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58E27D57" w14:textId="77777777" w:rsidR="00D9704E" w:rsidRPr="00E74967" w:rsidRDefault="00D9704E" w:rsidP="00D9704E">
      <w:pPr>
        <w:spacing w:after="0" w:line="240" w:lineRule="auto"/>
        <w:jc w:val="both"/>
        <w:rPr>
          <w:rFonts w:cs="Calibri"/>
        </w:rPr>
      </w:pPr>
    </w:p>
    <w:p w14:paraId="5819614E" w14:textId="77777777" w:rsidR="00D9704E" w:rsidRPr="00E74967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4EF45" w14:textId="77777777" w:rsidR="00BA5770" w:rsidRDefault="00BA5770" w:rsidP="00564EB9">
      <w:pPr>
        <w:spacing w:after="0" w:line="240" w:lineRule="auto"/>
      </w:pPr>
      <w:r>
        <w:separator/>
      </w:r>
    </w:p>
  </w:endnote>
  <w:endnote w:type="continuationSeparator" w:id="0">
    <w:p w14:paraId="7B8956FB" w14:textId="77777777" w:rsidR="00BA5770" w:rsidRDefault="00BA577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B77FA" w14:textId="77777777" w:rsidR="00BA5770" w:rsidRDefault="00BA5770" w:rsidP="00564EB9">
      <w:pPr>
        <w:spacing w:after="0" w:line="240" w:lineRule="auto"/>
      </w:pPr>
      <w:r>
        <w:separator/>
      </w:r>
    </w:p>
  </w:footnote>
  <w:footnote w:type="continuationSeparator" w:id="0">
    <w:p w14:paraId="0E2381D1" w14:textId="77777777" w:rsidR="00BA5770" w:rsidRDefault="00BA5770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50EE1" w14:textId="48D33516" w:rsidR="002A163F" w:rsidRDefault="002A163F" w:rsidP="002A163F">
    <w:pPr>
      <w:pStyle w:val="Encabezado"/>
      <w:jc w:val="center"/>
    </w:pPr>
    <w:r>
      <w:t>SISTEMA PARA EL DESARROLLO INTEGRAL DE LA FAMILIA EN EL MUNICIPIO DE LEON, GTO.</w:t>
    </w:r>
  </w:p>
  <w:p w14:paraId="5BFB4AE2" w14:textId="37DF6219" w:rsidR="002A163F" w:rsidRDefault="002A163F" w:rsidP="002A163F">
    <w:pPr>
      <w:pStyle w:val="Encabezado"/>
      <w:jc w:val="center"/>
    </w:pPr>
    <w:r>
      <w:t xml:space="preserve">DEL 1 DE ENERO AL </w:t>
    </w:r>
    <w:r w:rsidR="007D5E1A">
      <w:t xml:space="preserve">31 DE </w:t>
    </w:r>
    <w:r w:rsidR="000A393E">
      <w:t>MARZO DEL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A393E"/>
    <w:rsid w:val="000F2CC7"/>
    <w:rsid w:val="002272D9"/>
    <w:rsid w:val="002A163F"/>
    <w:rsid w:val="00411D4B"/>
    <w:rsid w:val="00445B0C"/>
    <w:rsid w:val="00480BD9"/>
    <w:rsid w:val="004C092B"/>
    <w:rsid w:val="00564EB9"/>
    <w:rsid w:val="0056592E"/>
    <w:rsid w:val="007D5E1A"/>
    <w:rsid w:val="0092015D"/>
    <w:rsid w:val="0098139B"/>
    <w:rsid w:val="00B245E2"/>
    <w:rsid w:val="00BA5770"/>
    <w:rsid w:val="00D9704E"/>
    <w:rsid w:val="00E5357A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DIF</cp:lastModifiedBy>
  <cp:revision>2</cp:revision>
  <dcterms:created xsi:type="dcterms:W3CDTF">2024-04-22T19:26:00Z</dcterms:created>
  <dcterms:modified xsi:type="dcterms:W3CDTF">2024-04-22T19:26:00Z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